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41E57">
      <w:pPr>
        <w:pStyle w:val="4"/>
        <w:jc w:val="center"/>
        <w:rPr>
          <w:sz w:val="20"/>
        </w:rPr>
      </w:pPr>
      <w:bookmarkStart w:id="0" w:name="_GoBack"/>
      <w:bookmarkEnd w:id="0"/>
      <w:r>
        <w:rPr>
          <w:sz w:val="29"/>
        </w:rPr>
        <w:drawing>
          <wp:inline distT="0" distB="0" distL="0" distR="0">
            <wp:extent cx="2131060" cy="768985"/>
            <wp:effectExtent l="0" t="0" r="2540" b="0"/>
            <wp:docPr id="1746569893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569893" name="Immagin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223" cy="78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79192">
      <w:pPr>
        <w:pStyle w:val="4"/>
        <w:spacing w:before="8"/>
        <w:rPr>
          <w:sz w:val="9"/>
        </w:rPr>
      </w:pPr>
      <w: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1013460</wp:posOffset>
                </wp:positionH>
                <wp:positionV relativeFrom="paragraph">
                  <wp:posOffset>96520</wp:posOffset>
                </wp:positionV>
                <wp:extent cx="5172710" cy="9525"/>
                <wp:effectExtent l="0" t="0" r="0" b="0"/>
                <wp:wrapTopAndBottom/>
                <wp:docPr id="625162277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2710" cy="9525"/>
                          <a:chOff x="1596" y="152"/>
                          <a:chExt cx="8146" cy="15"/>
                        </a:xfrm>
                      </wpg:grpSpPr>
                      <wps:wsp>
                        <wps:cNvPr id="71137757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596" y="159"/>
                            <a:ext cx="2421" cy="0"/>
                          </a:xfrm>
                          <a:prstGeom prst="line">
                            <a:avLst/>
                          </a:prstGeom>
                          <a:noFill/>
                          <a:ln w="9394">
                            <a:solidFill>
                              <a:srgbClr val="FEFE00"/>
                            </a:solidFill>
                            <a:prstDash val="sysDash"/>
                            <a:round/>
                          </a:ln>
                        </wps:spPr>
                        <wps:bodyPr/>
                      </wps:wsp>
                      <wps:wsp>
                        <wps:cNvPr id="187863980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020" y="159"/>
                            <a:ext cx="1478" cy="0"/>
                          </a:xfrm>
                          <a:prstGeom prst="line">
                            <a:avLst/>
                          </a:prstGeom>
                          <a:noFill/>
                          <a:ln w="9394">
                            <a:solidFill>
                              <a:srgbClr val="FEFE00"/>
                            </a:solidFill>
                            <a:prstDash val="sysDash"/>
                            <a:round/>
                          </a:ln>
                        </wps:spPr>
                        <wps:bodyPr/>
                      </wps:wsp>
                      <wps:wsp>
                        <wps:cNvPr id="1945183916" name="AutoShape 3"/>
                        <wps:cNvSpPr/>
                        <wps:spPr bwMode="auto">
                          <a:xfrm>
                            <a:off x="5501" y="158"/>
                            <a:ext cx="4241" cy="2"/>
                          </a:xfrm>
                          <a:custGeom>
                            <a:avLst/>
                            <a:gdLst>
                              <a:gd name="T0" fmla="+- 0 5501 5501"/>
                              <a:gd name="T1" fmla="*/ T0 w 4241"/>
                              <a:gd name="T2" fmla="+- 0 7923 5501"/>
                              <a:gd name="T3" fmla="*/ T2 w 4241"/>
                              <a:gd name="T4" fmla="+- 0 7926 5501"/>
                              <a:gd name="T5" fmla="*/ T4 w 4241"/>
                              <a:gd name="T6" fmla="+- 0 8865 5501"/>
                              <a:gd name="T7" fmla="*/ T6 w 4241"/>
                              <a:gd name="T8" fmla="+- 0 8868 5501"/>
                              <a:gd name="T9" fmla="*/ T8 w 4241"/>
                              <a:gd name="T10" fmla="+- 0 9742 5501"/>
                              <a:gd name="T11" fmla="*/ T10 w 42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</a:cxnLst>
                            <a:rect l="0" t="0" r="r" b="b"/>
                            <a:pathLst>
                              <a:path w="4241">
                                <a:moveTo>
                                  <a:pt x="0" y="0"/>
                                </a:moveTo>
                                <a:lnTo>
                                  <a:pt x="2422" y="0"/>
                                </a:lnTo>
                                <a:moveTo>
                                  <a:pt x="2425" y="0"/>
                                </a:moveTo>
                                <a:lnTo>
                                  <a:pt x="3364" y="0"/>
                                </a:lnTo>
                                <a:moveTo>
                                  <a:pt x="3367" y="0"/>
                                </a:moveTo>
                                <a:lnTo>
                                  <a:pt x="4241" y="0"/>
                                </a:lnTo>
                              </a:path>
                            </a:pathLst>
                          </a:custGeom>
                          <a:noFill/>
                          <a:ln w="9394">
                            <a:solidFill>
                              <a:srgbClr val="FEFE00"/>
                            </a:solidFill>
                            <a:prstDash val="sysDash"/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79.8pt;margin-top:7.6pt;height:0.75pt;width:407.3pt;mso-position-horizontal-relative:page;mso-wrap-distance-bottom:0pt;mso-wrap-distance-top:0pt;z-index:-251657216;mso-width-relative:page;mso-height-relative:page;" coordorigin="1596,152" coordsize="8146,15" o:gfxdata="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">
                <o:lock v:ext="edit" aspectratio="f"/>
                <v:line id="Line 5" o:spid="_x0000_s1026" o:spt="20" style="position:absolute;left:1596;top:159;height:0;width:2421;" filled="f" stroked="t" coordsize="21600,21600" o:gfxdata="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DX&#10;fkY1wwAAAOIAAAAPAAAAAAAAAAEAIAAAACIAAABkcnMvZG93bnJldi54bWxQSwECFAAUAAAACACH&#10;TuJAMy8FnjsAAAA5AAAAEAAAAAAAAAABACAAAAASAQAAZHJzL3NoYXBleG1sLnhtbFBLBQYAAAAA&#10;BgAGAFsBAAC8AwAAAAA=&#10;">
                  <v:fill on="f" focussize="0,0"/>
                  <v:stroke weight="0.739685039370079pt" color="#FEFE00" joinstyle="round" dashstyle="3 1"/>
                  <v:imagedata o:title=""/>
                  <o:lock v:ext="edit" aspectratio="f"/>
                </v:line>
                <v:line id="Line 4" o:spid="_x0000_s1026" o:spt="20" style="position:absolute;left:4020;top:159;height:0;width:1478;" filled="f" stroked="t" coordsize="21600,21600" o:gfxdata="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EcMhH&#10;wAAAAOMAAAAPAAAAAAAAAAEAIAAAACIAAABkcnMvZG93bnJldi54bWxQSwECFAAUAAAACACHTuJA&#10;My8FnjsAAAA5AAAAEAAAAAAAAAABACAAAAAPAQAAZHJzL3NoYXBleG1sLnhtbFBLBQYAAAAABgAG&#10;AFsBAAC5AwAAAAA=&#10;">
                  <v:fill on="f" focussize="0,0"/>
                  <v:stroke weight="0.739685039370079pt" color="#FEFE00" joinstyle="round" dashstyle="3 1"/>
                  <v:imagedata o:title=""/>
                  <o:lock v:ext="edit" aspectratio="f"/>
                </v:line>
                <v:shape id="AutoShape 3" o:spid="_x0000_s1026" o:spt="100" style="position:absolute;left:5501;top:158;height:2;width:4241;" filled="f" stroked="t" coordsize="4241,1" o:gfxdata="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dD3bK/&#10;AAAA4wAAAA8AAAAAAAAAAQAgAAAAIgAAAGRycy9kb3ducmV2LnhtbFBLAQIUABQAAAAIAIdO4kAz&#10;LwWeOwAAADkAAAAQAAAAAAAAAAEAIAAAAA4BAABkcnMvc2hhcGV4bWwueG1sUEsFBgAAAAAGAAYA&#10;WwEAALgDAAAAAA==&#10;" path="m0,0l2422,0m2425,0l3364,0m3367,0l4241,0e">
                  <v:path o:connectlocs="0,0;2422,0;2425,0;3364,0;3367,0;4241,0" o:connectangles="0,0,0,0,0,0"/>
                  <v:fill on="f" focussize="0,0"/>
                  <v:stroke weight="0.739685039370079pt" color="#FEFE00" joinstyle="round" dashstyle="3 1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2094865</wp:posOffset>
            </wp:positionH>
            <wp:positionV relativeFrom="paragraph">
              <wp:posOffset>365125</wp:posOffset>
            </wp:positionV>
            <wp:extent cx="3353435" cy="45720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3731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9D7DA">
      <w:pPr>
        <w:pStyle w:val="4"/>
        <w:rPr>
          <w:sz w:val="20"/>
        </w:rPr>
      </w:pPr>
    </w:p>
    <w:p w14:paraId="7796593E">
      <w:pPr>
        <w:pStyle w:val="4"/>
        <w:spacing w:before="3"/>
        <w:rPr>
          <w:sz w:val="18"/>
        </w:rPr>
      </w:pPr>
    </w:p>
    <w:p w14:paraId="0337694E">
      <w:pPr>
        <w:spacing w:before="81"/>
        <w:ind w:left="945"/>
        <w:jc w:val="both"/>
        <w:rPr>
          <w:b/>
          <w:sz w:val="28"/>
        </w:rPr>
      </w:pPr>
      <w:r>
        <w:rPr>
          <w:b/>
          <w:w w:val="92"/>
          <w:sz w:val="28"/>
        </w:rPr>
        <w:t>V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spacing w:val="-3"/>
          <w:w w:val="94"/>
          <w:sz w:val="28"/>
        </w:rPr>
        <w:t>C</w:t>
      </w:r>
      <w:r>
        <w:rPr>
          <w:b/>
          <w:spacing w:val="2"/>
          <w:w w:val="99"/>
          <w:sz w:val="28"/>
        </w:rPr>
        <w:t>h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pacing w:val="-4"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w w:val="94"/>
          <w:sz w:val="28"/>
        </w:rPr>
        <w:t>5</w:t>
      </w:r>
      <w:r>
        <w:rPr>
          <w:b/>
          <w:sz w:val="28"/>
        </w:rPr>
        <w:t xml:space="preserve"> – </w:t>
      </w:r>
      <w:r>
        <w:rPr>
          <w:b/>
          <w:w w:val="92"/>
          <w:sz w:val="28"/>
        </w:rPr>
        <w:t>V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spacing w:val="-3"/>
          <w:w w:val="94"/>
          <w:sz w:val="28"/>
        </w:rPr>
        <w:t>C</w:t>
      </w:r>
      <w:r>
        <w:rPr>
          <w:b/>
          <w:w w:val="99"/>
          <w:sz w:val="28"/>
        </w:rPr>
        <w:t>h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spacing w:val="-3"/>
          <w:w w:val="94"/>
          <w:sz w:val="28"/>
        </w:rPr>
        <w:t>5</w:t>
      </w:r>
      <w:r>
        <w:rPr>
          <w:b/>
          <w:w w:val="94"/>
          <w:sz w:val="28"/>
        </w:rPr>
        <w:t>3</w:t>
      </w:r>
      <w:r>
        <w:rPr>
          <w:b/>
          <w:sz w:val="28"/>
        </w:rPr>
        <w:t xml:space="preserve"> - </w:t>
      </w:r>
      <w:r>
        <w:rPr>
          <w:b/>
          <w:spacing w:val="-2"/>
          <w:w w:val="92"/>
          <w:sz w:val="28"/>
        </w:rPr>
        <w:t>V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spacing w:val="-3"/>
          <w:w w:val="103"/>
          <w:sz w:val="28"/>
        </w:rPr>
        <w:t>T</w:t>
      </w:r>
      <w:r>
        <w:rPr>
          <w:b/>
          <w:spacing w:val="2"/>
          <w:w w:val="104"/>
          <w:sz w:val="28"/>
        </w:rPr>
        <w:t>o</w:t>
      </w:r>
      <w:r>
        <w:rPr>
          <w:b/>
          <w:spacing w:val="-3"/>
          <w:w w:val="93"/>
          <w:sz w:val="28"/>
        </w:rPr>
        <w:t>l</w:t>
      </w:r>
      <w:r>
        <w:rPr>
          <w:b/>
          <w:w w:val="105"/>
          <w:sz w:val="28"/>
        </w:rPr>
        <w:t>e</w:t>
      </w:r>
      <w:r>
        <w:rPr>
          <w:b/>
          <w:w w:val="99"/>
          <w:sz w:val="28"/>
        </w:rPr>
        <w:t>d</w:t>
      </w:r>
      <w:r>
        <w:rPr>
          <w:b/>
          <w:w w:val="104"/>
          <w:sz w:val="28"/>
        </w:rPr>
        <w:t>o</w:t>
      </w:r>
      <w:r>
        <w:rPr>
          <w:b/>
          <w:sz w:val="28"/>
        </w:rPr>
        <w:t xml:space="preserve"> </w:t>
      </w:r>
      <w:r>
        <w:rPr>
          <w:b/>
          <w:w w:val="94"/>
          <w:sz w:val="28"/>
        </w:rPr>
        <w:t>285</w:t>
      </w:r>
      <w:r>
        <w:rPr>
          <w:b/>
          <w:sz w:val="28"/>
        </w:rPr>
        <w:t xml:space="preserve"> –</w:t>
      </w:r>
      <w:r>
        <w:rPr>
          <w:b/>
          <w:spacing w:val="-3"/>
          <w:sz w:val="28"/>
        </w:rPr>
        <w:t xml:space="preserve"> </w:t>
      </w:r>
      <w:r>
        <w:rPr>
          <w:b/>
          <w:w w:val="92"/>
          <w:sz w:val="28"/>
        </w:rPr>
        <w:t>V</w:t>
      </w:r>
      <w:r>
        <w:rPr>
          <w:b/>
          <w:w w:val="101"/>
          <w:sz w:val="28"/>
        </w:rPr>
        <w:t>i</w:t>
      </w:r>
      <w:r>
        <w:rPr>
          <w:b/>
          <w:w w:val="96"/>
          <w:sz w:val="28"/>
        </w:rPr>
        <w:t>a</w:t>
      </w:r>
      <w:r>
        <w:rPr>
          <w:b/>
          <w:sz w:val="28"/>
        </w:rPr>
        <w:t xml:space="preserve"> </w:t>
      </w:r>
      <w:r>
        <w:rPr>
          <w:b/>
          <w:spacing w:val="-3"/>
          <w:w w:val="103"/>
          <w:sz w:val="28"/>
        </w:rPr>
        <w:t>T</w:t>
      </w:r>
      <w:r>
        <w:rPr>
          <w:b/>
          <w:spacing w:val="2"/>
          <w:w w:val="104"/>
          <w:sz w:val="28"/>
        </w:rPr>
        <w:t>o</w:t>
      </w:r>
      <w:r>
        <w:rPr>
          <w:b/>
          <w:spacing w:val="-3"/>
          <w:w w:val="93"/>
          <w:sz w:val="28"/>
        </w:rPr>
        <w:t>l</w:t>
      </w:r>
      <w:r>
        <w:rPr>
          <w:b/>
          <w:w w:val="105"/>
          <w:sz w:val="28"/>
        </w:rPr>
        <w:t>e</w:t>
      </w:r>
      <w:r>
        <w:rPr>
          <w:b/>
          <w:spacing w:val="2"/>
          <w:w w:val="99"/>
          <w:sz w:val="28"/>
        </w:rPr>
        <w:t>d</w:t>
      </w:r>
      <w:r>
        <w:rPr>
          <w:b/>
          <w:w w:val="104"/>
          <w:sz w:val="28"/>
        </w:rPr>
        <w:t>o</w:t>
      </w:r>
      <w:r>
        <w:rPr>
          <w:b/>
          <w:spacing w:val="-3"/>
          <w:sz w:val="28"/>
        </w:rPr>
        <w:t xml:space="preserve"> </w:t>
      </w:r>
      <w:r>
        <w:rPr>
          <w:b/>
          <w:spacing w:val="-3"/>
          <w:w w:val="94"/>
          <w:sz w:val="28"/>
        </w:rPr>
        <w:t>3</w:t>
      </w:r>
      <w:r>
        <w:rPr>
          <w:b/>
          <w:w w:val="94"/>
          <w:sz w:val="28"/>
        </w:rPr>
        <w:t>46</w:t>
      </w:r>
      <w:r>
        <w:rPr>
          <w:b/>
          <w:spacing w:val="2"/>
          <w:w w:val="199"/>
          <w:sz w:val="28"/>
        </w:rPr>
        <w:t>/</w:t>
      </w:r>
      <w:r>
        <w:rPr>
          <w:b/>
          <w:spacing w:val="-3"/>
          <w:w w:val="94"/>
          <w:sz w:val="28"/>
        </w:rPr>
        <w:t>3</w:t>
      </w:r>
      <w:r>
        <w:rPr>
          <w:b/>
          <w:w w:val="94"/>
          <w:sz w:val="28"/>
        </w:rPr>
        <w:t>47</w:t>
      </w:r>
    </w:p>
    <w:p w14:paraId="56144CD2">
      <w:pPr>
        <w:pStyle w:val="4"/>
        <w:spacing w:before="175" w:line="256" w:lineRule="auto"/>
        <w:ind w:left="115" w:right="109"/>
        <w:jc w:val="both"/>
      </w:pPr>
      <w:r>
        <w:rPr>
          <w:color w:val="333333"/>
          <w:w w:val="95"/>
        </w:rPr>
        <w:t>Camiciamoci è un simbolo di eleganza per eccellenza, adatto a ogni tipo di</w:t>
      </w:r>
      <w:r>
        <w:rPr>
          <w:color w:val="333333"/>
          <w:spacing w:val="1"/>
          <w:w w:val="95"/>
        </w:rPr>
        <w:t xml:space="preserve"> </w:t>
      </w:r>
      <w:r>
        <w:rPr>
          <w:color w:val="333333"/>
        </w:rPr>
        <w:t>stile, casual, classico e formale. La camiceria riconosce l'importanza che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questo capo d'abbigliamento occupa all'interno del tuo guardaroba e per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questo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viene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curato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nei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minimi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dettagli.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Presso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punti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vendita</w:t>
      </w:r>
      <w:r>
        <w:rPr>
          <w:color w:val="333333"/>
          <w:spacing w:val="1"/>
        </w:rPr>
        <w:t xml:space="preserve"> </w:t>
      </w:r>
      <w:r>
        <w:rPr>
          <w:rFonts w:ascii="Cambria" w:hAnsi="Cambria"/>
          <w:b/>
          <w:i/>
          <w:color w:val="333333"/>
        </w:rPr>
        <w:t>CAMICIAMOCI</w:t>
      </w:r>
      <w:r>
        <w:rPr>
          <w:rFonts w:ascii="Cambria" w:hAnsi="Cambria"/>
          <w:b/>
          <w:i/>
          <w:color w:val="333333"/>
          <w:spacing w:val="70"/>
        </w:rPr>
        <w:t xml:space="preserve"> </w:t>
      </w:r>
      <w:r>
        <w:rPr>
          <w:color w:val="333333"/>
        </w:rPr>
        <w:t>puoi trovare un vasto assortimento di camicie dallo stile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più classico a quello più trendy, abiti ed accessori per completare e rendere</w:t>
      </w:r>
      <w:r>
        <w:rPr>
          <w:color w:val="333333"/>
          <w:spacing w:val="-77"/>
        </w:rPr>
        <w:t xml:space="preserve"> </w:t>
      </w:r>
      <w:r>
        <w:rPr>
          <w:color w:val="333333"/>
        </w:rPr>
        <w:t>ancora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più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originale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l’outfit.</w:t>
      </w:r>
    </w:p>
    <w:p w14:paraId="0FA4F463">
      <w:pPr>
        <w:pStyle w:val="4"/>
        <w:spacing w:before="148" w:line="254" w:lineRule="auto"/>
        <w:ind w:left="115" w:right="111"/>
        <w:jc w:val="both"/>
      </w:pPr>
      <w:r>
        <w:rPr>
          <w:color w:val="333333"/>
        </w:rPr>
        <w:t>Tutti</w:t>
      </w:r>
      <w:r>
        <w:rPr>
          <w:color w:val="333333"/>
          <w:spacing w:val="-19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prodotti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sono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di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ottima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fattura,</w:t>
      </w:r>
      <w:r>
        <w:rPr>
          <w:color w:val="333333"/>
          <w:spacing w:val="-16"/>
        </w:rPr>
        <w:t xml:space="preserve"> </w:t>
      </w:r>
      <w:r>
        <w:rPr>
          <w:color w:val="333333"/>
        </w:rPr>
        <w:t>realizzati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con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tessuti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italiani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pregiati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di</w:t>
      </w:r>
      <w:r>
        <w:rPr>
          <w:color w:val="333333"/>
          <w:spacing w:val="-78"/>
        </w:rPr>
        <w:t xml:space="preserve"> </w:t>
      </w:r>
      <w:r>
        <w:rPr>
          <w:color w:val="333333"/>
          <w:w w:val="95"/>
        </w:rPr>
        <w:t>elevata qualità e soprattutto REALIZZATI A NAPOLI. Inoltre sarà possibile personalizzare i capi facendo ricamare le</w:t>
      </w:r>
      <w:r>
        <w:rPr>
          <w:color w:val="333333"/>
          <w:spacing w:val="1"/>
          <w:w w:val="95"/>
        </w:rPr>
        <w:t xml:space="preserve"> </w:t>
      </w:r>
      <w:r>
        <w:rPr>
          <w:color w:val="333333"/>
        </w:rPr>
        <w:t>proprie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iniziali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effettuando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un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cambio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bottoni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base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al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proprio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stile.</w:t>
      </w:r>
    </w:p>
    <w:p w14:paraId="676ECCCA">
      <w:pPr>
        <w:pStyle w:val="4"/>
        <w:rPr>
          <w:sz w:val="36"/>
        </w:rPr>
      </w:pPr>
    </w:p>
    <w:p w14:paraId="09CC23DD">
      <w:pPr>
        <w:pStyle w:val="4"/>
        <w:rPr>
          <w:sz w:val="36"/>
        </w:rPr>
      </w:pPr>
    </w:p>
    <w:p w14:paraId="597C9066">
      <w:pPr>
        <w:spacing w:before="322"/>
        <w:ind w:left="1345" w:right="1343"/>
        <w:jc w:val="center"/>
        <w:rPr>
          <w:b/>
          <w:sz w:val="40"/>
        </w:rPr>
      </w:pPr>
      <w:r>
        <w:rPr>
          <w:b/>
          <w:sz w:val="40"/>
          <w:u w:val="single"/>
        </w:rPr>
        <w:t>Prezzi</w:t>
      </w:r>
      <w:r>
        <w:rPr>
          <w:b/>
          <w:spacing w:val="-18"/>
          <w:sz w:val="40"/>
          <w:u w:val="single"/>
        </w:rPr>
        <w:t xml:space="preserve"> </w:t>
      </w:r>
      <w:r>
        <w:rPr>
          <w:b/>
          <w:sz w:val="40"/>
          <w:u w:val="single"/>
        </w:rPr>
        <w:t>ESCLUSIVI</w:t>
      </w:r>
      <w:r>
        <w:rPr>
          <w:b/>
          <w:spacing w:val="-16"/>
          <w:sz w:val="40"/>
          <w:u w:val="single"/>
        </w:rPr>
        <w:t xml:space="preserve"> </w:t>
      </w:r>
      <w:r>
        <w:rPr>
          <w:b/>
          <w:sz w:val="40"/>
          <w:u w:val="single"/>
        </w:rPr>
        <w:t>per</w:t>
      </w:r>
      <w:r>
        <w:rPr>
          <w:b/>
          <w:spacing w:val="-17"/>
          <w:sz w:val="40"/>
          <w:u w:val="single"/>
        </w:rPr>
        <w:t xml:space="preserve"> </w:t>
      </w:r>
      <w:r>
        <w:rPr>
          <w:b/>
          <w:sz w:val="40"/>
          <w:u w:val="single"/>
        </w:rPr>
        <w:t>i</w:t>
      </w:r>
      <w:r>
        <w:rPr>
          <w:b/>
          <w:spacing w:val="-17"/>
          <w:sz w:val="40"/>
          <w:u w:val="single"/>
        </w:rPr>
        <w:t xml:space="preserve"> </w:t>
      </w:r>
      <w:r>
        <w:rPr>
          <w:b/>
          <w:sz w:val="40"/>
          <w:u w:val="single"/>
        </w:rPr>
        <w:t>Soci</w:t>
      </w:r>
      <w:r>
        <w:rPr>
          <w:b/>
          <w:spacing w:val="-17"/>
          <w:sz w:val="40"/>
          <w:u w:val="single"/>
        </w:rPr>
        <w:t xml:space="preserve"> </w:t>
      </w:r>
      <w:r>
        <w:rPr>
          <w:b/>
          <w:sz w:val="40"/>
          <w:u w:val="single"/>
        </w:rPr>
        <w:t>del</w:t>
      </w:r>
      <w:r>
        <w:rPr>
          <w:b/>
          <w:spacing w:val="-18"/>
          <w:sz w:val="40"/>
          <w:u w:val="single"/>
        </w:rPr>
        <w:t xml:space="preserve"> </w:t>
      </w:r>
      <w:r>
        <w:rPr>
          <w:b/>
          <w:sz w:val="40"/>
          <w:u w:val="single"/>
        </w:rPr>
        <w:t>CRAL REGIONE CAMPANIA</w:t>
      </w:r>
    </w:p>
    <w:p w14:paraId="077F8C53">
      <w:pPr>
        <w:pStyle w:val="4"/>
        <w:rPr>
          <w:b/>
          <w:sz w:val="20"/>
        </w:rPr>
      </w:pPr>
    </w:p>
    <w:p w14:paraId="4D848BC1">
      <w:pPr>
        <w:pStyle w:val="4"/>
        <w:rPr>
          <w:b/>
          <w:sz w:val="20"/>
        </w:rPr>
      </w:pPr>
    </w:p>
    <w:p w14:paraId="7E2BD9A1">
      <w:pPr>
        <w:pStyle w:val="4"/>
        <w:spacing w:before="10"/>
        <w:rPr>
          <w:b/>
          <w:sz w:val="17"/>
        </w:rPr>
      </w:pPr>
    </w:p>
    <w:p w14:paraId="085F0DAB">
      <w:pPr>
        <w:pStyle w:val="6"/>
        <w:spacing w:line="254" w:lineRule="auto"/>
      </w:pPr>
      <w:r>
        <w:t xml:space="preserve">La camiceria </w:t>
      </w:r>
      <w:r>
        <w:rPr>
          <w:rFonts w:ascii="Cambria" w:hAnsi="Cambria"/>
          <w:i/>
        </w:rPr>
        <w:t>“CAMICIAMOCI”</w:t>
      </w:r>
      <w:r>
        <w:rPr>
          <w:rFonts w:ascii="Cambria" w:hAnsi="Cambria"/>
          <w:i/>
          <w:spacing w:val="1"/>
        </w:rPr>
        <w:t xml:space="preserve"> </w:t>
      </w:r>
      <w:r>
        <w:t>è lieta di offrire ai</w:t>
      </w:r>
      <w:r>
        <w:rPr>
          <w:spacing w:val="1"/>
        </w:rPr>
        <w:t xml:space="preserve"> </w:t>
      </w:r>
      <w:r>
        <w:t>Soci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CRAL REGIONE CAMPANIA,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tesserino</w:t>
      </w:r>
      <w:r>
        <w:rPr>
          <w:spacing w:val="1"/>
        </w:rPr>
        <w:t xml:space="preserve"> </w:t>
      </w:r>
      <w:r>
        <w:t>associativo, uno sconto del 30% su tutti i prodotti dal prezzo pieno con il</w:t>
      </w:r>
      <w:r>
        <w:rPr>
          <w:spacing w:val="-4"/>
        </w:rPr>
        <w:t xml:space="preserve"> </w:t>
      </w:r>
      <w:r>
        <w:t>ricamo</w:t>
      </w:r>
      <w:r>
        <w:rPr>
          <w:spacing w:val="-8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iniziali</w:t>
      </w:r>
      <w:r>
        <w:rPr>
          <w:spacing w:val="-4"/>
        </w:rPr>
        <w:t xml:space="preserve"> </w:t>
      </w:r>
      <w:r>
        <w:t>gratuite.</w:t>
      </w:r>
    </w:p>
    <w:p w14:paraId="78B5610D">
      <w:pPr>
        <w:pStyle w:val="4"/>
        <w:rPr>
          <w:b/>
          <w:sz w:val="20"/>
        </w:rPr>
      </w:pPr>
    </w:p>
    <w:p w14:paraId="0CE80711">
      <w:pPr>
        <w:pStyle w:val="4"/>
        <w:rPr>
          <w:b/>
          <w:sz w:val="20"/>
        </w:rPr>
      </w:pPr>
    </w:p>
    <w:p w14:paraId="3729BCD1">
      <w:pPr>
        <w:pStyle w:val="4"/>
        <w:rPr>
          <w:b/>
          <w:sz w:val="20"/>
        </w:rPr>
      </w:pPr>
    </w:p>
    <w:p w14:paraId="5501E5BE">
      <w:pPr>
        <w:pStyle w:val="4"/>
        <w:rPr>
          <w:b/>
          <w:sz w:val="20"/>
        </w:rPr>
      </w:pPr>
    </w:p>
    <w:p w14:paraId="0D187F83">
      <w:pPr>
        <w:pStyle w:val="4"/>
        <w:rPr>
          <w:b/>
          <w:sz w:val="20"/>
        </w:rPr>
      </w:pPr>
    </w:p>
    <w:p w14:paraId="35B11FC0">
      <w:pPr>
        <w:pStyle w:val="4"/>
        <w:rPr>
          <w:b/>
          <w:sz w:val="20"/>
        </w:rPr>
      </w:pPr>
    </w:p>
    <w:p w14:paraId="78966678">
      <w:pPr>
        <w:pStyle w:val="4"/>
        <w:rPr>
          <w:b/>
          <w:sz w:val="20"/>
        </w:rPr>
      </w:pPr>
    </w:p>
    <w:p w14:paraId="0512EF9F">
      <w:pPr>
        <w:pStyle w:val="4"/>
        <w:rPr>
          <w:b/>
          <w:sz w:val="20"/>
        </w:rPr>
      </w:pPr>
    </w:p>
    <w:p w14:paraId="28EE5B10">
      <w:pPr>
        <w:pStyle w:val="4"/>
        <w:rPr>
          <w:b/>
          <w:sz w:val="20"/>
        </w:rPr>
      </w:pPr>
    </w:p>
    <w:p w14:paraId="7591C773">
      <w:pPr>
        <w:pStyle w:val="4"/>
        <w:rPr>
          <w:b/>
          <w:sz w:val="20"/>
        </w:rPr>
      </w:pPr>
    </w:p>
    <w:p w14:paraId="593F59F4">
      <w:pPr>
        <w:rPr>
          <w:rFonts w:ascii="Calibri" w:hAnsi="Calibri"/>
        </w:rPr>
      </w:pPr>
      <w:r>
        <w:rPr>
          <w:rFonts w:ascii="Calibri" w:hAnsi="Calibri"/>
        </w:rPr>
        <w:t>C.R.A.L.-REGIONE CAMPANIA</w:t>
      </w:r>
      <w:r>
        <w:rPr>
          <w:rFonts w:ascii="Calibri" w:hAnsi="Calibri"/>
          <w:spacing w:val="-1"/>
        </w:rPr>
        <w:t xml:space="preserve"> </w:t>
      </w:r>
    </w:p>
    <w:sectPr>
      <w:type w:val="continuous"/>
      <w:pgSz w:w="11910" w:h="16840"/>
      <w:pgMar w:top="680" w:right="1020" w:bottom="280" w:left="10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90"/>
    <w:rsid w:val="00065B5A"/>
    <w:rsid w:val="00181490"/>
    <w:rsid w:val="003553A4"/>
    <w:rsid w:val="008E3E3D"/>
    <w:rsid w:val="0094250E"/>
    <w:rsid w:val="00CE1799"/>
    <w:rsid w:val="00D274AF"/>
    <w:rsid w:val="00F90EA4"/>
    <w:rsid w:val="4D90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32"/>
      <w:szCs w:val="32"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Title"/>
    <w:basedOn w:val="1"/>
    <w:qFormat/>
    <w:uiPriority w:val="10"/>
    <w:pPr>
      <w:spacing w:before="100"/>
      <w:ind w:left="115" w:right="108"/>
      <w:jc w:val="both"/>
    </w:pPr>
    <w:rPr>
      <w:b/>
      <w:bCs/>
      <w:sz w:val="44"/>
      <w:szCs w:val="44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</w:style>
  <w:style w:type="character" w:customStyle="1" w:styleId="10">
    <w:name w:val="Unresolved Mention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</Words>
  <Characters>962</Characters>
  <Lines>8</Lines>
  <Paragraphs>2</Paragraphs>
  <TotalTime>10</TotalTime>
  <ScaleCrop>false</ScaleCrop>
  <LinksUpToDate>false</LinksUpToDate>
  <CharactersWithSpaces>1128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2025-01-03T10:32:00Z</dcterms:created>
  <dc:creator>AASSENTATO</dc:creator>
  <cp:lastModifiedBy>hp</cp:lastModifiedBy>
  <dcterms:modified xsi:type="dcterms:W3CDTF">2025-01-14T07:20:06Z</dcterms:modified>
  <dc:title>Microsoft Word - Camiciamoci_2023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LastSaved">
    <vt:filetime>2024-04-19T00:00:00Z</vt:filetime>
  </property>
  <property fmtid="{D5CDD505-2E9C-101B-9397-08002B2CF9AE}" pid="4" name="KSOProductBuildVer">
    <vt:lpwstr>1033-12.2.0.19805</vt:lpwstr>
  </property>
  <property fmtid="{D5CDD505-2E9C-101B-9397-08002B2CF9AE}" pid="5" name="ICV">
    <vt:lpwstr>0B0BB561015C4A738C3D2B1B5EC5B4D5_13</vt:lpwstr>
  </property>
</Properties>
</file>